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20.5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1 . В случае выхода арбитражного управляющего из саморегулируемой организации арбитражных управляющих эта организация обязана направить в арбитражный суд ходатайство об освобождении арбитражного управляющего от исполнения возложенных на него обязанностей в деле о банкротстве в течение четырнадцати рабочих дней с даты принятия постоянно действующим коллегиальным органом управления саморегулируемой организации решения о прекращении членства арбитражного управляющего в саморегулируемой организации в связи с его выходом из этой организации. Арбитражный суд по ходатайству саморегулируемой организации освобождает арбитражного управляющего от исполнения возложенных на него обязанностей в деле о банкротстве. В случае, если ходатайство саморегулируемой организации не поступило в арбитражный суд в течение двадцати дней с даты принятия постоянно действующим коллегиальным органом управления саморегулируемой организации решения о прекращении членства арбитражного управляющего в саморегулируемой организации, лица, участвующие в деле, вправе заявить об освобождении арбитражного управляющего от исполнения возложенных на него обязанностей в деле о банкротстве и на основании такого ходатайства арбитражный суд освобождает арбитражного управляющего от исполнения возложенных на него обязанностей в деле о банкротстве.</w:t>
      </w:r>
    </w:p>
    <w:p>
      <w:pPr>
        <w:spacing w:after="120"/>
        <w:ind w:firstLine="709"/>
      </w:pPr>
      <w:r>
        <w:rPr>
          <w:sz w:val="24"/>
        </w:rPr>
        <w:t xml:space="preserve">2. В случае выявления саморегулируемой организацией арбитражных управляющих фактов несоответствия арбитражного управляющего условиям членства, установленным саморегулируемой организацией, членом которой он является, в том числе установленным саморегулируемой организацией требованиям к компетентности, добросовестности и независимости арбитражного управляющего, выявления обстоятельств, препятствующих утверждению арбитражного управляющего в деле о банкротстве, в том числе возникших после такого утверждения, выявления фактов неисполнения или ненадлежащего исполнения арбитражным управляющим возложенных на него обязанностей в делах о банкротстве постоянно действующий коллегиальный орган управления саморегулируемой организации арбитражных управляющих принимает решение об обращении в арбитражный суд с ходатайством об освобождении арбитражного управляющего от исполнения возложенных на него обязанностей в деле о банкротстве. Саморегулируемая организация арбитражных управляющих направляет в арбитражный суд ходатайство об освобождении арбитражного управляющего от исполнения возложенных на него обязанностей в деле о банкротстве в течение четырнадцати рабочих дней с даты принятия такого решения.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01.12.2014 N 405-ФЗ)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20.5</dc:title>
  <dc:creator>АРБИТРАЖ! · arbi.ru</dc:creator>
  <cp:lastModifiedBy>АРБИТРАЖ!</cp:lastModifiedBy>
  <dcterms:created xsi:type="dcterms:W3CDTF">2026-10-22T22:45:49.700Z</dcterms:created>
</cp:coreProperties>
</file>