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112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15. Исполнительский сбор. Ответственность за нарушение законодательства Российской Федерации об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112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Должник хочет отменить постановление судебного пристава-исполнителя о взыскании исполнительского сбора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ч. 2 ст. 17.15 КоАП РФ за неисполнение содержащихся в исполнительном документе требований неимущественного характера в срок, вновь установленный судебным приставом-исполнителем после наложения административного штрафа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орган власти) оспаривает привлечение к ответственности по ч. 1 ст. 17.15 КоАП РФ за неисполнение содержащихся в исполнительном документе требований неимущественного характера в срок, установленный судебным приставом-исполнителем после вынесения постановления о взыскании исполнительского сбора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Должник хочет вернуть исполнительский сбор</w:t>
      </w:r>
    </w:p>
    <w:p>
      <w:pPr>
        <w:spacing w:after="120"/>
        <w:ind w:firstLine="709"/>
      </w:pPr>
      <w:r>
        <w:rPr>
          <w:sz w:val="24"/>
        </w:rPr>
        <w:t xml:space="preserve">1. Исполнительский сбор является денежным взысканием, налагаемым на должника в случае неисполнения им исполнительного документа в срок, установленный для добровольного исполнения исполнительного документа, а также в случае неисполнения им исполнительного документа, подлежащего немедленному исполнению, в течение суток с момента получения копии постановления судебного пристава-исполнителя о возбуждении исполнительного производства, и взыскивается по правилам, установленным настоящим Федеральным законом, в порядке, установленном настоящей статьей. Исполнительский сбор зачисляется в федеральный бюджет.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Исполнительский сбор устанавливается судебным приставом-исполнителем по истечении срока, указанного в части 1 настоящей статьи, если должник не представил судебному приставу-исполнителю доказательств того, что исполнение было невозможным вследствие непреодолимой силы, то есть чрезвычайных и непредотвратимых при данных условиях обстоятельств. Постановление судебного пристава-исполнителя о взыскании исполнительского сбора утверждается старшим судебным приставом.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Исполнительский сбор устанавливается в размере двенадцати процентов от подлежащей взысканию суммы или стоимости взыскиваемого имущества, но не менее двух тысяч рублей с должника-гражданина или должника - индивидуального предпринимателя и двадцати тысяч рублей с должника-организации. В случае неисполнения исполнительного документа неимущественного характера исполнительский сбор с должника-гражданина или должника - индивидуального предпринимателя устанавливается в размере десяти тысяч рублей, с должника-организации -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29.12.2025 N 563-ФЗ)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В отношении нескольких должников по солидарному взысканию в пользу одного взыскателя исполнительский сбор взыскивается солидарно в размере, установленном частью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3.1 в ред. Федерального закона от 06.03.2019 N 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Исполнительский сбор за неуплату периодических платежей исчисляется и взыскивается с суммы каждой задолженности в отдельности.</w:t>
      </w:r>
    </w:p>
    <w:p>
      <w:pPr>
        <w:spacing w:after="120"/>
        <w:ind w:firstLine="709"/>
      </w:pPr>
      <w:r>
        <w:rPr>
          <w:sz w:val="24"/>
        </w:rPr>
        <w:t xml:space="preserve">4.1. В случае неисполнения должником исполнительного документа имущественного характера, за исключением исполнительного документа, содержащего требования, предусмотренные пунктом 1 части 1 статьи 111 настоящего Федерального закона, в срок , установленный для добровольного исполнения исполнительного документа, исполнительский сбор удерживается в размере одиннадцати процентов от взысканной суммы или суммы денежных средств, причитающихся взыскателю от реализации имущества должника. При этом часть исполнительского сбора, составляющая один процент от размера исполнительского сбора, установленного в соответствии с частью 3 настоящей статьи, взыскивается после удовлетворения требований взыскателя в полном объеме.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29.12.2025 N 563-ФЗ)</w:t>
      </w:r>
    </w:p>
    <w:p>
      <w:pPr>
        <w:spacing w:after="120"/>
        <w:ind w:firstLine="709"/>
      </w:pPr>
      <w:r>
        <w:rPr>
          <w:sz w:val="24"/>
        </w:rPr>
        <w:t xml:space="preserve">5. Исполнительский сбор не взыскивается в случаях, когда исполнительное производство возбуждено:</w:t>
      </w:r>
    </w:p>
    <w:p>
      <w:pPr>
        <w:spacing w:after="120"/>
        <w:ind w:firstLine="709"/>
      </w:pPr>
      <w:r>
        <w:rPr>
          <w:sz w:val="24"/>
        </w:rPr>
        <w:t xml:space="preserve">1) по исполнительному документу, поступившему в порядке, установленном частью 6 статьи 33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2) при повторном предъявлении к исполнению исполнительного документа, по которому вынесено и не отменено постановление судебного пристава-исполнителя о взыскании исполнительского сбора;</w:t>
      </w:r>
    </w:p>
    <w:p>
      <w:pPr>
        <w:spacing w:after="120"/>
        <w:ind w:firstLine="709"/>
      </w:pPr>
      <w:r>
        <w:rPr>
          <w:sz w:val="24"/>
        </w:rPr>
        <w:t xml:space="preserve">3) по постановлению судебного пристава-исполнителя о взыскании расходов по совершению исполнительных действий и исполнительского сбора, наложенного судебным приставом-исполнителем в процессе исполнения исполнительного документа;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по судебным актам по обеспечительным мерам, мерам предварительной защиты;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по исполнительным документам, содержащим требования о принудительном выдворении за пределы Российской Федерации иностранных граждан или лиц без гражданства;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06.12.2011 N 410-ФЗ)</w:t>
      </w:r>
    </w:p>
    <w:p>
      <w:pPr>
        <w:spacing w:after="120"/>
        <w:ind w:firstLine="709"/>
      </w:pPr>
      <w:r>
        <w:rPr>
          <w:sz w:val="24"/>
        </w:rPr>
        <w:t xml:space="preserve">6) по исполнительным документам, содержащим требования об отбывании обязательных работ;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05.04.2013 N 49-ФЗ)</w:t>
      </w:r>
    </w:p>
    <w:p>
      <w:pPr>
        <w:spacing w:after="120"/>
        <w:ind w:firstLine="709"/>
      </w:pPr>
      <w:r>
        <w:rPr>
          <w:sz w:val="24"/>
        </w:rPr>
        <w:t xml:space="preserve">7) по запросу центрального органа о розыске ребенка;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8) по исполнительным документам в отношении должника-гражданина, проходящего реструктуризацию ипотечного жилищного кредита (займа) в соответствии с программами помощи отдельным категориям заемщиков, утверждаемыми Правительством Российской Федерации, в рамках исполнительных производств о взыскании реструктурируемого ипотечного жилищного кредита (займа);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06.03.2019 N 24-ФЗ)</w:t>
      </w:r>
    </w:p>
    <w:p>
      <w:pPr>
        <w:spacing w:after="120"/>
        <w:ind w:firstLine="709"/>
      </w:pPr>
      <w:r>
        <w:rPr>
          <w:sz w:val="24"/>
        </w:rPr>
        <w:t xml:space="preserve">9) по исполнительным документам в отношении должника-гражданина, в том числе индивидуального предпринимателя, при наличии оснований (обстоятельств) для приостановления исполнительного производства, предусмотренных подпунктами "а" - "д" пункта 3 части 1 статьи 40 настоящего Федерального закона. В этом случае ранее вынесенные и неисполненные постановления о взыскании исполнительского сбора отменяются судебным приставом-исполнителем;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23.11.2024 N 391-ФЗ)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Исполнительский сбор, взысканный в федеральный бюджет с должников, указанных в п. 10 ч. 5 ст. 112, до 11.08.2025, возврату не подлежит ( ФЗ от 31.07.2025 N 272-ФЗ).</w:t>
      </w:r>
    </w:p>
    <w:p>
      <w:pPr>
        <w:spacing w:after="120"/>
        <w:ind w:firstLine="709"/>
      </w:pPr>
      <w:r>
        <w:rPr>
          <w:sz w:val="24"/>
        </w:rPr>
        <w:t xml:space="preserve">10) по исполнительным документам, содержащим требования неимущественного характера, в отношении должника - органа государственной власти (государственного органа), органа местного самоуправления или государственного (муниципального) казенного учреждения.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31.07.2025 N 272-ФЗ)</w:t>
      </w:r>
    </w:p>
    <w:p>
      <w:pPr>
        <w:spacing w:after="120"/>
        <w:ind w:firstLine="709"/>
      </w:pPr>
      <w:r>
        <w:rPr>
          <w:sz w:val="24"/>
        </w:rPr>
        <w:t xml:space="preserve">5.1. Неисполненные постановления о взыскании исполнительского сбора, вынесенные в отношении должника-гражданина, проходящего реструктуризацию ипотечного жилищного кредита (займа) в соответствии с программами помощи отдельным категориям заемщиков, утверждаемыми Правительством Российской Федерации, в рамках исполнительных производств о взыскании реструктурируемого ипотечного жилищного кредита (займа), а также в рамках исполнительных производств, подлежащих прекращению по основаниям, установленным пунктами 4 , 5 , 10 - 14 части 2 статьи 43 настоящего Федерального закона, отменяются судебным приставом-исполнителем.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06.03.2019 N 24-ФЗ , от 29.12.2022 N 624-ФЗ , от 23.11.2024 N 391-ФЗ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Должник вправе в порядке, установленном настоящим Федеральным законом, обратиться в суд с заявлением об оспаривании постановления судебного пристава-исполнителя о взыскании исполнительского сбора, с иском об отсрочке или о рассрочке его взыскания, об уменьшении его размера или освобождении от взыскания исполнительского сбора.</w:t>
      </w:r>
    </w:p>
    <w:p>
      <w:pPr>
        <w:spacing w:after="120"/>
        <w:ind w:firstLine="709"/>
      </w:pPr>
      <w:r>
        <w:rPr>
          <w:sz w:val="24"/>
        </w:rPr>
        <w:t xml:space="preserve">7. Суд вправе с учетом степени вины должника в неисполнении в срок исполнительного документа, имущественного положения должника, иных существенных обстоятельств отсрочить или рассрочить взыскание исполнительского сбора, а также уменьшить его размер, но не более чем на одну четверть от размера, установленного в соответствии с частью 3 настоящей статьи. При отсутствии установленных Гражданским кодексом Российской Федерации оснований ответственности за нарушение обязательства суд вправе освободить должника от взыскания исполнительского сбора.</w:t>
      </w:r>
    </w:p>
    <w:p>
      <w:pPr>
        <w:spacing w:after="120"/>
        <w:ind w:firstLine="709"/>
      </w:pPr>
      <w:r>
        <w:rPr>
          <w:sz w:val="24"/>
        </w:rPr>
        <w:t xml:space="preserve">8. В случае принятия судом к рассмотрению указанных в части 6 настоящей статьи заявления или иска взыскание исполнительского сбора приостанавливается до вынесения судом решения. Решение суда о полном или частичном их удовлетворении обращается к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9. При уменьшении судом размера исполнительского сбора постановление судебного пристава-исполнителя о взыскании исполнительского сбора считается измененным соответствующим образом. В этом случае должнику возвращается излишне взысканная с него денежная сумма.</w:t>
      </w:r>
    </w:p>
    <w:p>
      <w:pPr>
        <w:spacing w:after="120"/>
        <w:ind w:firstLine="709"/>
      </w:pPr>
      <w:r>
        <w:rPr>
          <w:sz w:val="24"/>
        </w:rPr>
        <w:t xml:space="preserve">10. Исполнительский сбор возвращается должнику в полном объеме в случаях отмены:</w:t>
      </w:r>
    </w:p>
    <w:p>
      <w:pPr>
        <w:spacing w:after="120"/>
        <w:ind w:firstLine="709"/>
      </w:pPr>
      <w:r>
        <w:rPr>
          <w:sz w:val="24"/>
        </w:rPr>
        <w:t xml:space="preserve">1) судебного акта, акта другого органа или должностного лица, на основании которых был выдан исполнительный документ;</w:t>
      </w:r>
    </w:p>
    <w:p>
      <w:pPr>
        <w:spacing w:after="120"/>
        <w:ind w:firstLine="709"/>
      </w:pPr>
      <w:r>
        <w:rPr>
          <w:sz w:val="24"/>
        </w:rPr>
        <w:t xml:space="preserve">2) исполнительного документа;</w:t>
      </w:r>
    </w:p>
    <w:p>
      <w:pPr>
        <w:spacing w:after="120"/>
        <w:ind w:firstLine="709"/>
      </w:pPr>
      <w:r>
        <w:rPr>
          <w:sz w:val="24"/>
        </w:rPr>
        <w:t xml:space="preserve">3) постановления судебного пристава-исполнителя о взыскании исполнительского сбора, за исключением случаев, предусмотренных пунктом 9 части 5 и частью 5.1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07.03.2018 N 48-ФЗ , от 23.11.2024 N 391-ФЗ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Возвращение должнику исполнительского сбора осуществляется в порядке , определяемом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112</dc:title>
  <dc:creator>АРБИТРАЖ! · arbi.ru</dc:creator>
  <cp:lastModifiedBy>АРБИТРАЖ!</cp:lastModifiedBy>
  <dcterms:created xsi:type="dcterms:W3CDTF">2026-10-22T23:04:56.257Z</dcterms:created>
</cp:coreProperties>
</file>