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695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36. Безвозмездное пользование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695 ГК РФ</w:t>
      </w:r>
    </w:p>
    <w:p>
      <w:pPr>
        <w:spacing w:after="120"/>
        <w:ind w:firstLine="709"/>
      </w:pPr>
      <w:r>
        <w:rPr>
          <w:sz w:val="24"/>
        </w:rPr>
        <w:t xml:space="preserve">- Ссудодатель хочет взыскать убытки, связанные с неисполнением ссудополучателем своих обязанностей по содержанию переданного имущества</w:t>
      </w:r>
    </w:p>
    <w:p>
      <w:pPr>
        <w:spacing w:after="120"/>
        <w:ind w:firstLine="709"/>
      </w:pPr>
      <w:r>
        <w:rPr>
          <w:sz w:val="24"/>
        </w:rPr>
        <w:t xml:space="preserve">- Ссудополучатель хочет взыскать понесенные расходы, связанные с пользованием имуществом, переданным ссудодателем</w:t>
      </w:r>
    </w:p>
    <w:p>
      <w:pPr>
        <w:spacing w:after="120"/>
        <w:ind w:firstLine="709"/>
      </w:pPr>
      <w:r>
        <w:rPr>
          <w:sz w:val="24"/>
        </w:rPr>
        <w:t xml:space="preserve">- Ссудодатель хочет взыскать убытки в размере стоимости утраченного ссудополучателем имущества, переданного ему в безвозмездное пользование</w:t>
      </w:r>
    </w:p>
    <w:p>
      <w:pPr>
        <w:spacing w:after="120"/>
        <w:ind w:firstLine="709"/>
      </w:pPr>
      <w:r>
        <w:rPr>
          <w:sz w:val="24"/>
        </w:rPr>
        <w:t xml:space="preserve">- Ссудодатель хочет взыскать неустойку (пени, штраф) за допущенное нарушение условий договора со стороны ссудополучателя</w:t>
      </w:r>
    </w:p>
    <w:p>
      <w:pPr>
        <w:spacing w:after="120"/>
        <w:ind w:firstLine="709"/>
      </w:pPr>
      <w:r>
        <w:rPr>
          <w:sz w:val="24"/>
        </w:rPr>
        <w:t xml:space="preserve">Ссудополучатель обязан поддерживать вещь, полученную в безвозмездное пользование, в исправном состоянии, включая осуществление текущего и капитального ремонта, и нести все расходы на ее содержание, если иное не предусмотрено договором безвозмездного пользования.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695</dc:title>
  <dc:creator>АРБИТРАЖ! · arbi.ru</dc:creator>
  <cp:lastModifiedBy>АРБИТРАЖ!</cp:lastModifiedBy>
  <dcterms:created xsi:type="dcterms:W3CDTF">2026-10-22T10:18:29.705Z</dcterms:created>
</cp:coreProperties>
</file>