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Производственным кооперативом (артелью) признается добровольное объединение граждан на основе членства для совместной производственной или иной хозяйственной деятельности (производство, переработка, сбыт промышленной, сельскохозяйственной и иной продукции, выполнение работ, торговля, бытовое обслуживание, оказание других услуг), основанной на их личном трудовом и ином участии и объединении его членами (участниками) имущественных паевых взносов. Законом и уставом производственного кооператива может быть предусмотрено участие в его деятельности юридических лиц. Производственный кооператив является корпоративной коммерческой организацией.</w:t>
      </w:r>
    </w:p>
    <w:p>
      <w:pPr>
        <w:spacing w:after="120"/>
        <w:ind w:firstLine="709"/>
      </w:pPr>
      <w:r>
        <w:rPr>
          <w:sz w:val="24"/>
        </w:rPr>
        <w:t xml:space="preserve">2. Члены производственного кооператива несут по обязательствам кооператива субсидиарную ответственность в размерах и в порядке, которые предусмотрены законом о производственных кооперативах и уставом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106.1</dc:title>
  <dc:creator>АРБИТРАЖ! · arbi.ru</dc:creator>
  <cp:lastModifiedBy>АРБИТРАЖ!</cp:lastModifiedBy>
  <dcterms:created xsi:type="dcterms:W3CDTF">2026-10-22T16:45:19.412Z</dcterms:created>
</cp:coreProperties>
</file>