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24.8</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24. Общие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07.04.2025 N 59-ФЗ)</w:t>
      </w:r>
    </w:p>
    <w:p>
      <w:pPr>
        <w:spacing w:after="120"/>
        <w:ind w:firstLine="709"/>
      </w:pPr>
      <w:r>
        <w:rPr>
          <w:sz w:val="24"/>
        </w:rPr>
        <w:t xml:space="preserve">1.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pPr>
        <w:spacing w:after="120"/>
        <w:ind w:firstLine="709"/>
      </w:pPr>
      <w:r>
        <w:rPr>
          <w:sz w:val="24"/>
        </w:rPr>
        <w:t xml:space="preserve">2.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spacing w:after="120"/>
        <w:ind w:firstLine="709"/>
      </w:pPr>
      <w:r>
        <w:rPr>
          <w:sz w:val="24"/>
        </w:rPr>
        <w:t xml:space="preserve">3. 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spacing w:after="120"/>
        <w:ind w:firstLine="709"/>
      </w:pPr>
      <w:r>
        <w:rPr>
          <w:sz w:val="24"/>
        </w:rPr>
        <w:t xml:space="preserve">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p>
      <w:pPr>
        <w:spacing w:after="120"/>
        <w:ind w:firstLine="709"/>
      </w:pPr>
      <w:r>
        <w:rPr>
          <w:sz w:val="24"/>
        </w:rPr>
        <w:t xml:space="preserve">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spacing w:after="120"/>
        <w:ind w:firstLine="709"/>
      </w:pPr>
      <w:r>
        <w:rPr>
          <w:sz w:val="24"/>
        </w:rPr>
        <w:t xml:space="preserve">(в ред. Федерального закона от 02.05.2026 N 120-ФЗ)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Документы, указанные в абзаце первом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региональные порталы).</w:t>
      </w:r>
    </w:p>
    <w:p>
      <w:pPr>
        <w:spacing w:after="120"/>
        <w:ind w:firstLine="709"/>
      </w:pPr>
      <w:r>
        <w:rPr>
          <w:sz w:val="24"/>
        </w:rPr>
        <w:t xml:space="preserve">5.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spacing w:after="120"/>
        <w:ind w:firstLine="709"/>
      </w:pPr>
      <w:r>
        <w:rPr>
          <w:sz w:val="24"/>
        </w:rPr>
        <w:t xml:space="preserve">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spacing w:after="120"/>
        <w:ind w:firstLine="709"/>
      </w:pPr>
      <w:r>
        <w:rPr>
          <w:sz w:val="24"/>
        </w:rPr>
        <w:t xml:space="preserve">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24.8</dc:title>
  <dc:creator>АРБИТРАЖ! · arbi.ru</dc:creator>
  <cp:lastModifiedBy>АРБИТРАЖ!</cp:lastModifiedBy>
  <dcterms:created xsi:type="dcterms:W3CDTF">2026-10-22T10:00:45.955Z</dcterms:created>
</cp:coreProperties>
</file>