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287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 Налог на прибыль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продлении на 12 месяцев сроков уплаты налога и авансовых платежей, подлежащих уплате в августе 2026 г. - июле 2027 г., лицам, пострадавшим в результате атак на объекты групп "РВБ" и "Интернет Решения", см. Постановления Правительства РФ от 25.08.2026 N 1074 , от 30.09.2026 N 1277 .</w:t>
      </w:r>
    </w:p>
    <w:p>
      <w:pPr>
        <w:spacing w:after="120"/>
        <w:ind w:firstLine="709"/>
      </w:pPr>
      <w:r>
        <w:rPr>
          <w:sz w:val="24"/>
        </w:rPr>
        <w:t xml:space="preserve">1. Налог, подлежащий уплате по истечении налогового периода, уплачивается не позднее 28 марта года, следующего за налоговым периодом.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14.07.2022 N 263-ФЗ)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Авансовые платежи по итогам отчетного периода уплачиваются не позднее 28-го числа месяца, следующего за соответствующим отчетным периодом.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14.07.2022 N 263-ФЗ)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Ежемесячные авансовые платежи, подлежащие уплате в течение отчетного периода, уплачиваются в срок не позднее 28-го числа каждого месяца этого отчетного периода, если иное не установлено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29.05.2002 N 57-ФЗ , от 02.07.2021 N 305-ФЗ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Налогоплательщики, исчисляющие ежемесячные авансовые платежи по фактически полученной прибыли, уплачивают авансовые платежи не позднее 28-го числа месяца, следующего за месяцем, по итогам которого производится исчисление налога.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31.12.2001 N 198-ФЗ , от 29.05.2002 N 57-ФЗ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 итогам отчетного (налогового) периода суммы ежемесячных авансовых платежей, уплаченных в течение отчетного (налогового) периода, засчитываются при уплате авансовых платежей по итогам отчетного периода. Авансовые платежи по итогам отчетного периода засчитываются в счет уплаты налога по итогам следующего отчетного (налогового) периода.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29.05.2002 N 57-ФЗ , от 27.07.2006 N 137-ФЗ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Российская организация или иностранная организация, осуществляющая деятельность в Российской Федерации через постоянное представительство, либо индивидуальный предприниматель (налоговые агенты), выплачивающие доход иностранной организации, удерживают сумму налога из доходов этой иностранной организации, за исключением доходов в виде дивидендов и процентов по государственным и муниципальным ценным бумагам (в отношении которых применяется порядок, установленный пунктом 4 настоящей статьи), при каждой выплате (перечислении) ей денежных средств или ином получении иностранной организацией доходов, если иное не предусмотрено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29.05.2002 N 57-ФЗ , от 08.08.2024 N 259-ФЗ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Налоговый агент обязан перечислить соответствующую сумму налога не позднее 28-го числа месяца, следующего за месяцем выплаты (перечисления) денежных средств иностранной организации или иного получения доходов иностранной организацией.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27.07.2010 N 229-ФЗ , от 14.07.2022 N 263-ФЗ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Особенности уплаты налога налогоплательщиками, имеющими обособленные подразделения, устанавливаются статьей 288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4. По доходам, выплачиваемым налогоплательщикам в виде дивидендов, а также процентов по государственным и муниципальным ценным бумагам, налог, удержанный при выплате дохода, перечисляется в бюджет налоговым агентом, осуществившим выплату, не позднее 28-го числа месяца, следующего за месяцем выплаты.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27.07.2010 N 229-ФЗ , от 14.07.2022 N 263-ФЗ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Налог с доходов по государственным и муниципальным ценным бумагам, при обращении которых предусмотрено признание доходом, полученным продавцом в виде процентов, сумм накопленного процентного дохода (накопленного купонного дохода), подлежащих налогообложению в соответствии с пунктом 4 статьи 284 настоящего Кодекса у получателя доходов, уплачивается в бюджет налогоплательщиком - получателем дохода не позднее 28-го числа месяца, следующего за соответствующим месяцем отчетного (налогового) периода, в котором получен доход, исходя из дат, признаваемых датами получения дохода в соответствии со статьями 271 и 273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29.05.2002 N 57-ФЗ , от 06.06.2005 N 58-ФЗ , от 28.12.2022 N 565-ФЗ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Вновь созданные организации уплачивают авансовые платежи за соответствующий отчетный период при условии, если выручка от реализации не превышала пять миллионов рублей в месяц либо пятнадцать миллионов рублей в квартал. В случае превышения указанных ограничений налогоплательщик начиная с месяца, следующего за месяцем, в котором такое превышение имело место, уплачивает авансовые платежи в порядке, предусмотренном пунктом 1 настоящей статьи с учетом требований пункта 6 статьи 286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29.05.2002 N 57-ФЗ , от 08.06.2015 N 150-ФЗ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Организации, указанные в пункте 3.1 статьи 286 настоящего Кодекса, уплачивают налог за налоговые периоды 2020 и 2021 годов не позднее 28 марта 2022 года.</w:t>
      </w:r>
    </w:p>
    <w:p>
      <w:pPr>
        <w:spacing w:after="120"/>
        <w:ind w:firstLine="709"/>
      </w:pPr>
      <w:r>
        <w:rPr>
          <w:sz w:val="24"/>
        </w:rPr>
        <w:t xml:space="preserve">(п. 6 введен Федеральным законом от 02.07.2021 N 305-ФЗ)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287</dc:title>
  <dc:creator>АРБИТРАЖ! · arbi.ru</dc:creator>
  <cp:lastModifiedBy>АРБИТРАЖ!</cp:lastModifiedBy>
  <dcterms:created xsi:type="dcterms:W3CDTF">2026-10-22T22:35:41.134Z</dcterms:created>
</cp:coreProperties>
</file>