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Издержки, связанные с осуществлением налогового контроля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Свидетелям, переводчикам, специалистам, экспертам и понятым возмещаются понесенные ими в связи с явкой в налоговый орган расходы на проезд, расходы на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09.03.2010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Переводчики, специалисты и эксперты получают вознаграждение за работу, выполненную ими по поручению налогового органа, если эта работа не входит в круг их служебных обязанностей.</w:t>
      </w:r>
    </w:p>
    <w:p>
      <w:pPr>
        <w:spacing w:after="120"/>
        <w:ind w:firstLine="709"/>
      </w:pPr>
      <w:r>
        <w:rPr>
          <w:sz w:val="24"/>
        </w:rPr>
        <w:t xml:space="preserve">3. За работниками, вызываемыми в налоговый орган в качестве свидетелей, сохраняется за время их отсутствия на работе в связи с явкой в налоговый орган заработная плата по основному месту работы.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09.07.1999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Суммы, причитающиеся свидетелям, переводчикам, специалистам, экспертам и понятым, выплачиваются налоговым органом по выполнении ими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Порядок выплаты и размеры сумм, подлежащих выплате, устанавливаются Правительством Российской Федерации и финансируются из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131</dc:title>
  <dc:creator>АРБИТРАЖ! · arbi.ru</dc:creator>
  <cp:lastModifiedBy>АРБИТРАЖ!</cp:lastModifiedBy>
  <dcterms:created xsi:type="dcterms:W3CDTF">2026-10-23T02:56:31.579Z</dcterms:created>
</cp:coreProperties>
</file>