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Порядок возбуждения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основания для возбуждения уголовного дела руководитель следственного органа, следователь, орган дознания или дознаватель выносит постановление об отказе в возбуждении уголовного дела. Отказ в возбуждении уголовного дела по основанию, предусмотренному пунктом 2 части первой статьи 24 настоящего Кодекса, допускается лишь в отношении конкретного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, от 02.12.2008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Решение об отказе в возбуждении уголовного дела в связи с мотивированным постановлением прокурора о направлении соответствующих материалов в орган предварительного следствия для решения вопроса об уголовном преследовании по фактам выявленных прокурором нарушений уголовного законодательства, вынесенное на основании пункта 2 части второй статьи 37 настоящего Кодекса, может быть принято только с согласия руководителя следственного органа.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28.12.2010 N 404-ФЗ)</w:t>
      </w:r>
    </w:p>
    <w:p>
      <w:pPr>
        <w:spacing w:after="120"/>
        <w:ind w:firstLine="709"/>
      </w:pPr>
      <w:r>
        <w:rPr>
          <w:sz w:val="24"/>
        </w:rPr>
        <w:t xml:space="preserve">1.2. По сообщениям о преступлениях, предусмотренных статьями 198 - 199.1 , 199.3 , 199.4 Уголовного кодекса Российской Федерации, руководитель следственного органа, следователь выносят постановление об отказе в возбуждении уголовного дела при наличии данных, подтверждающих информацию об уплате сумм недоимки и соответствующих пеней, суммы штрафа в порядке и размере, определяемых в соответствии с законодательством Российской Федерации о налогах и сборах и (или) законодательством Российской Федерации об обязательном социальном страховании от несчастных случаев на производстве и профессиональных заболеваний.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18.03.2023 N 78-ФЗ)</w:t>
      </w:r>
    </w:p>
    <w:p>
      <w:pPr>
        <w:spacing w:after="120"/>
        <w:ind w:firstLine="709"/>
      </w:pPr>
      <w:r>
        <w:rPr>
          <w:sz w:val="24"/>
        </w:rPr>
        <w:t xml:space="preserve">2. При вынесении постановления об отказе в возбуждении уголовного дела по результатам проверки сообщения о преступлении, связанного с подозрением в его совершении конкретного лица или лиц, руководитель следственного органа, следователь, орган дознания обязаны рассмотреть вопрос о возбуждении уголовного дела за заведомо ложный донос в отношении лица, заявившего или распространившего ложное сообщение о преступлении.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02.12.2008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Информация об отказе в возбуждении уголовного дела по результатам проверки сообщения о преступлении, распространенного средством массовой информации, подлежит обязательному опубликованию .</w:t>
      </w:r>
    </w:p>
    <w:p>
      <w:pPr>
        <w:spacing w:after="120"/>
        <w:ind w:firstLine="709"/>
      </w:pPr>
      <w:r>
        <w:rPr>
          <w:sz w:val="24"/>
        </w:rPr>
        <w:t xml:space="preserve">4. Копия постановления об отказе в возбуждении уголовного дела в течение 24 часов с момента его вынесения направляется заявителю и прокурору. При этом заявителю разъясняются его право обжаловать данное постановление и порядок обжалования.</w:t>
      </w:r>
    </w:p>
    <w:p>
      <w:pPr>
        <w:spacing w:after="120"/>
        <w:ind w:firstLine="709"/>
      </w:pPr>
      <w:r>
        <w:rPr>
          <w:sz w:val="24"/>
        </w:rPr>
        <w:t xml:space="preserve">4.1. По уголовным делам о преступлениях, предусмотренных статьями 198 - 199.4 Уголовного кодекса Российской Федерации, копия постановления об отказе в возбуждении уголовного дела в течение 24 часов с момента его вынесения направляется в налоговый орган или территориальный орган страховщика, направившие в соответствии с законодательством Российской Федерации о налогах и сборах и (или)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материалы для принятия решения о возбуждении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29.07.2017 N 250-ФЗ)</w:t>
      </w:r>
    </w:p>
    <w:p>
      <w:pPr>
        <w:spacing w:after="120"/>
        <w:ind w:firstLine="709"/>
      </w:pPr>
      <w:r>
        <w:rPr>
          <w:sz w:val="24"/>
        </w:rPr>
        <w:t xml:space="preserve">5. Отказ в возбуждении уголовного дела может быть обжалован прокурору, руководителю следственного органа или в суд в порядке, установленном статьями 124 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Признав постановление органа дознания, дознавателя об отказе в возбуждении уголовного дела незаконным или необоснованным, прокурор отменяет его и направляет соответствующее постановление начальнику органа дознания со своими указаниями, устанавливая срок их исполнения. Признав отказ руководителя следственного органа, следователя в возбуждении уголовного дела незаконным или необоснованным, прокурор в срок не позднее 5 суток с момента получения материалов проверки сообщения о преступлении отменяет постановление об отказе в возбуждении уголовного дела, о чем выносит мотивированное постановление с изложением конкретных обстоятельств, подлежащих дополнительной проверке, которое вместе с указанными материалами незамедлительно направляет руководителю следственного органа. Признав отказ руководителя следственного органа, следователя в возбуждении уголовного дела незаконным или необоснованным, соответствующий руководитель следственного органа отменяет его и возбуждает уголовное дело либо направляет материалы для дополнительной проверки со своими указаниями, устанавливая срок их исполнения.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Признав отказ в возбуждении уголовного дела незаконным или необоснованным, судья выносит соответствующее постановление, направляет его для исполнения руководителю следственного органа или начальнику органа дознания и уведомляет об этом заявителя.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148</dc:title>
  <dc:creator>АРБИТРАЖ! · arbi.ru</dc:creator>
  <cp:lastModifiedBy>АРБИТРАЖ!</cp:lastModifiedBy>
  <dcterms:created xsi:type="dcterms:W3CDTF">2026-10-27T00:05:56.348Z</dcterms:created>
</cp:coreProperties>
</file>