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39.3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23.06.2014 N 171-ФЗ)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39.3. ЗК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отказом в предоставлении земли в собственность без торгов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Административный истец не согласен с отказом в предоставлении земельного участка в собственность (аренду) без торгов</w:t>
      </w:r>
    </w:p>
    <w:p>
      <w:pPr>
        <w:spacing w:after="120"/>
        <w:ind w:firstLine="709"/>
      </w:pPr>
      <w:r>
        <w:rPr>
          <w:sz w:val="24"/>
        </w:rPr>
        <w:t xml:space="preserve">- Покупатель хочет обязать продавца заключить договор купли-продажи земельного участка, на котором расположены принадлежащие покупателю объекты недвижимости</w:t>
      </w:r>
    </w:p>
    <w:p>
      <w:pPr>
        <w:spacing w:after="120"/>
        <w:ind w:firstLine="709"/>
      </w:pPr>
      <w:r>
        <w:rPr>
          <w:sz w:val="24"/>
        </w:rPr>
        <w:t xml:space="preserve">1. Продажа земельных участков, находящихся в государственной или муниципальной собственности, осуществляется на торгах, проводимых в форме аукционов, за исключением случаев, предусмотренных пунктом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2. Без проведения торгов осуществляется продажа:</w:t>
      </w:r>
    </w:p>
    <w:p>
      <w:pPr>
        <w:spacing w:after="120"/>
        <w:ind w:firstLine="709"/>
      </w:pPr>
      <w:r>
        <w:rPr>
          <w:sz w:val="24"/>
        </w:rPr>
        <w:t xml:space="preserve">1) утратил силу. - Федеральный закон от 30.12.2020 N 494-ФЗ;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1.1) земельных участков, образованных из земельного участка, предоставленного по договору аренды или договору безвозмездного пользования в целях комплексного освоения, развития территории, заключенных в соответствии с Федеральным законом от 24 июля 2008 года N 161-ФЗ "О содействии развитию жилищного строительства, созданию объектов туристской инфраструктуры и иному развитию территорий";</w:t>
      </w:r>
    </w:p>
    <w:p>
      <w:pPr>
        <w:spacing w:after="120"/>
        <w:ind w:firstLine="709"/>
      </w:pPr>
      <w:r>
        <w:rPr>
          <w:sz w:val="24"/>
        </w:rPr>
        <w:t xml:space="preserve">(пп. 1.1 введен Федеральным законом от 23.06.2016 N 221-ФЗ; в ред. Федеральных законов от 30.12.2020 N 494-ФЗ , от 14.02.2024 N 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утратил силу. - Федеральный закон от 30.12.2020 N 494-ФЗ;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садового земельного участка или огородного земельного участка, образованных из земельного участка, предоставленного садоводческому или огородническому некоммерческому товариществу, члену такого товарищества;</w:t>
      </w:r>
    </w:p>
    <w:p>
      <w:pPr>
        <w:spacing w:after="120"/>
        <w:ind w:firstLine="709"/>
      </w:pPr>
      <w:r>
        <w:rPr>
          <w:sz w:val="24"/>
        </w:rPr>
        <w:t xml:space="preserve">(пп. 3 в ред. Федерального закона от 31.07.2025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утратил силу. - Федеральный закон от 30.12.2020 N 494-ФЗ;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утратил силу с 1 января 2019 года. - Федеральный закон от 29.07.2017 N 217-ФЗ;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земельных участков, на которых расположены здания, сооружения, собственникам таких зданий, сооружений либо помещений в них в случаях, предусмотренных статьей 39.20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7) земельных участков, находящихся в постоянном (бессрочном) пользовании юридических лиц, указанным юридическим лицам, за исключением лиц, указанных в пункте 2 статьи 39.9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8) земельных участков крестьянскому (фермерскому) хозяйству или сельскохозяйственной организации в случаях, установленных Федеральным законом "Об обороте земель сельскохозяйственного назначения";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пп. 9 п. 2 ст. 39.3 см. Постановление КС РФ от 09.07.2026 N 47-П.</w:t>
      </w:r>
    </w:p>
    <w:p>
      <w:pPr>
        <w:spacing w:after="120"/>
        <w:ind w:firstLine="709"/>
      </w:pPr>
      <w:r>
        <w:rPr>
          <w:sz w:val="24"/>
        </w:rPr>
        <w:t xml:space="preserve">9) земельных участков, предназначенных для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336-ФЗ , от 31.07.2025 N 295-ФЗ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 для собственных нужд в случаях, предусмотренных пунктом 5 статьи 39.18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29.07.2017 N 217-ФЗ , от 14.07.2022 N 312-ФЗ , от 08.08.2024 N 319-ФЗ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11) земельных участков гражданам в соответствии с Федеральным законом от 1 мая 2016 года N 119-ФЗ "Об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(пп. 11 в ред. Федерального закона от 28.06.2021 N 226-ФЗ)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Если единственная заявка на участие в аукционе по продаже земельного участка, находящегося в государственной или муниципальной собственности, подана лицом, которое соответствует указанным в извещении о проведении аукциона требованиям к участникам аукциона и заявка на участие в аукционе которого соответствует указанным в извещении о проведении аукциона условиям аукциона, либо если только один заявитель признан единственным участником аукциона или в аукционе принял участие только один его участник, продажа такого земельного участка осуществляется указанному лицу.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39.3</dc:title>
  <dc:creator>АРБИТРАЖ! · arbi.ru</dc:creator>
  <cp:lastModifiedBy>АРБИТРАЖ!</cp:lastModifiedBy>
  <dcterms:created xsi:type="dcterms:W3CDTF">2026-10-23T01:34:29.835Z</dcterms:created>
</cp:coreProperties>
</file>